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7FC4" w14:textId="2B89FC5E" w:rsidR="00B0468B" w:rsidRPr="0064779D" w:rsidRDefault="00B0468B" w:rsidP="0042753A">
      <w:pPr>
        <w:jc w:val="center"/>
        <w:rPr>
          <w:rFonts w:ascii="Arial" w:hAnsi="Arial" w:cs="Arial"/>
          <w:b/>
        </w:rPr>
      </w:pPr>
      <w:r>
        <w:rPr>
          <w:rFonts w:ascii="Arial" w:hAnsi="Arial" w:cs="Arial"/>
          <w:b/>
        </w:rPr>
        <w:t>The Bethlehem Star (His Star)</w:t>
      </w:r>
    </w:p>
    <w:p w14:paraId="7F0441F7" w14:textId="62E12038" w:rsidR="00B0468B" w:rsidRDefault="00B0468B" w:rsidP="0042753A">
      <w:pPr>
        <w:jc w:val="center"/>
        <w:rPr>
          <w:rFonts w:ascii="Arial" w:hAnsi="Arial" w:cs="Arial"/>
        </w:rPr>
      </w:pPr>
      <w:r>
        <w:rPr>
          <w:rFonts w:ascii="Arial" w:hAnsi="Arial" w:cs="Arial"/>
        </w:rPr>
        <w:t>Matt. 2:1-10</w:t>
      </w:r>
    </w:p>
    <w:p w14:paraId="719E015C" w14:textId="77777777" w:rsidR="00B0468B" w:rsidRDefault="00B0468B" w:rsidP="0042753A">
      <w:pPr>
        <w:jc w:val="center"/>
        <w:rPr>
          <w:rFonts w:ascii="Arial" w:hAnsi="Arial" w:cs="Arial"/>
        </w:rPr>
      </w:pPr>
    </w:p>
    <w:p w14:paraId="3A6288DB" w14:textId="77777777" w:rsidR="00B0468B" w:rsidRPr="00B0468B" w:rsidRDefault="00B0468B" w:rsidP="0042753A">
      <w:pPr>
        <w:rPr>
          <w:rFonts w:ascii="Arial" w:hAnsi="Arial" w:cs="Arial"/>
          <w:b/>
          <w:bCs/>
        </w:rPr>
      </w:pPr>
      <w:r w:rsidRPr="00B0468B">
        <w:rPr>
          <w:rFonts w:ascii="Arial" w:hAnsi="Arial" w:cs="Arial"/>
          <w:b/>
          <w:bCs/>
        </w:rPr>
        <w:t>I. The Wise Men (Matt. 2:1-2).</w:t>
      </w:r>
    </w:p>
    <w:p w14:paraId="4DA69B13" w14:textId="77777777" w:rsidR="00B0468B" w:rsidRDefault="00B0468B" w:rsidP="0042753A">
      <w:pPr>
        <w:rPr>
          <w:rFonts w:ascii="Arial" w:hAnsi="Arial" w:cs="Arial"/>
        </w:rPr>
      </w:pPr>
    </w:p>
    <w:p w14:paraId="616390AC" w14:textId="02D31E6F" w:rsidR="00B0468B" w:rsidRDefault="00B0468B" w:rsidP="0042753A">
      <w:pPr>
        <w:rPr>
          <w:rFonts w:ascii="Arial" w:hAnsi="Arial" w:cs="Arial"/>
        </w:rPr>
      </w:pPr>
      <w:r>
        <w:rPr>
          <w:rFonts w:ascii="Arial" w:hAnsi="Arial" w:cs="Arial"/>
        </w:rPr>
        <w:t>We are introduced to the wise men or the magi. They were known as astrologers who studied the stars. What do we don’t know and do know about these mysterious men?</w:t>
      </w:r>
    </w:p>
    <w:p w14:paraId="43B1FEB6" w14:textId="77777777" w:rsidR="00B0468B" w:rsidRDefault="00B0468B" w:rsidP="0042753A">
      <w:pPr>
        <w:rPr>
          <w:rFonts w:ascii="Arial" w:hAnsi="Arial" w:cs="Arial"/>
        </w:rPr>
      </w:pPr>
    </w:p>
    <w:p w14:paraId="1E8558FF" w14:textId="3C325667" w:rsidR="00B0468B" w:rsidRPr="00B0468B" w:rsidRDefault="00B0468B" w:rsidP="0042753A">
      <w:pPr>
        <w:rPr>
          <w:rFonts w:ascii="Arial" w:hAnsi="Arial" w:cs="Arial"/>
          <w:b/>
          <w:bCs/>
        </w:rPr>
      </w:pPr>
      <w:r w:rsidRPr="00B0468B">
        <w:rPr>
          <w:rFonts w:ascii="Arial" w:hAnsi="Arial" w:cs="Arial"/>
          <w:b/>
          <w:bCs/>
        </w:rPr>
        <w:t>What we don’t know.</w:t>
      </w:r>
    </w:p>
    <w:p w14:paraId="7CB3F00C" w14:textId="77777777" w:rsidR="00B0468B" w:rsidRDefault="00B0468B" w:rsidP="0042753A">
      <w:pPr>
        <w:rPr>
          <w:rFonts w:ascii="Arial" w:hAnsi="Arial" w:cs="Arial"/>
        </w:rPr>
      </w:pPr>
    </w:p>
    <w:p w14:paraId="1E0CEC28" w14:textId="77777777" w:rsidR="00B0468B" w:rsidRDefault="00B0468B" w:rsidP="0042753A">
      <w:pPr>
        <w:rPr>
          <w:rFonts w:ascii="Arial" w:hAnsi="Arial" w:cs="Arial"/>
        </w:rPr>
      </w:pPr>
      <w:r>
        <w:rPr>
          <w:rFonts w:ascii="Arial" w:hAnsi="Arial" w:cs="Arial"/>
        </w:rPr>
        <w:t>We don’t know the number, though traditional we picture three and the manger scene. They were more than three and they were not at the Bethlehem manger scene.</w:t>
      </w:r>
    </w:p>
    <w:p w14:paraId="70CC6E4E" w14:textId="77777777" w:rsidR="00B0468B" w:rsidRDefault="00B0468B" w:rsidP="0042753A">
      <w:pPr>
        <w:rPr>
          <w:rFonts w:ascii="Arial" w:hAnsi="Arial" w:cs="Arial"/>
        </w:rPr>
      </w:pPr>
    </w:p>
    <w:p w14:paraId="6DB093E1" w14:textId="77777777" w:rsidR="00B0468B" w:rsidRDefault="00B0468B" w:rsidP="0042753A">
      <w:pPr>
        <w:rPr>
          <w:rFonts w:ascii="Arial" w:hAnsi="Arial" w:cs="Arial"/>
        </w:rPr>
      </w:pPr>
      <w:r>
        <w:rPr>
          <w:rFonts w:ascii="Arial" w:hAnsi="Arial" w:cs="Arial"/>
        </w:rPr>
        <w:t>Three comes from the three gifts (v. 11). We are not told they were kings though they are thought to be king makers.</w:t>
      </w:r>
    </w:p>
    <w:p w14:paraId="2A260E29" w14:textId="77777777" w:rsidR="00B0468B" w:rsidRDefault="00B0468B" w:rsidP="0042753A">
      <w:pPr>
        <w:rPr>
          <w:rFonts w:ascii="Arial" w:hAnsi="Arial" w:cs="Arial"/>
        </w:rPr>
      </w:pPr>
    </w:p>
    <w:p w14:paraId="10F9F245" w14:textId="5732238B" w:rsidR="00B0468B" w:rsidRPr="00B0468B" w:rsidRDefault="00B0468B" w:rsidP="0042753A">
      <w:pPr>
        <w:rPr>
          <w:rFonts w:ascii="Arial" w:hAnsi="Arial" w:cs="Arial"/>
          <w:b/>
          <w:bCs/>
        </w:rPr>
      </w:pPr>
      <w:r w:rsidRPr="00B0468B">
        <w:rPr>
          <w:rFonts w:ascii="Arial" w:hAnsi="Arial" w:cs="Arial"/>
          <w:b/>
          <w:bCs/>
        </w:rPr>
        <w:t>What we do know.</w:t>
      </w:r>
    </w:p>
    <w:p w14:paraId="5FCFFD75" w14:textId="77777777" w:rsidR="00B0468B" w:rsidRDefault="00B0468B" w:rsidP="0042753A">
      <w:pPr>
        <w:rPr>
          <w:rFonts w:ascii="Arial" w:hAnsi="Arial" w:cs="Arial"/>
        </w:rPr>
      </w:pPr>
    </w:p>
    <w:p w14:paraId="493B5AC7" w14:textId="77777777" w:rsidR="00B0468B" w:rsidRDefault="00B0468B" w:rsidP="0042753A">
      <w:pPr>
        <w:rPr>
          <w:rFonts w:ascii="Arial" w:hAnsi="Arial" w:cs="Arial"/>
        </w:rPr>
      </w:pPr>
      <w:r w:rsidRPr="008227D9">
        <w:rPr>
          <w:rFonts w:ascii="Arial" w:hAnsi="Arial" w:cs="Arial"/>
          <w:b/>
        </w:rPr>
        <w:t>We know</w:t>
      </w:r>
      <w:r>
        <w:rPr>
          <w:rFonts w:ascii="Arial" w:hAnsi="Arial" w:cs="Arial"/>
        </w:rPr>
        <w:t xml:space="preserve"> they came from the east having seen his star in the East. East could refer to Babylon, Persia, Egypt, and the Arabian desert. They were from the East and saw his star in the East. They were in the East when they saw his star in the west.</w:t>
      </w:r>
    </w:p>
    <w:p w14:paraId="05166601" w14:textId="77777777" w:rsidR="00B0468B" w:rsidRDefault="00B0468B" w:rsidP="0042753A">
      <w:pPr>
        <w:rPr>
          <w:rFonts w:ascii="Arial" w:hAnsi="Arial" w:cs="Arial"/>
        </w:rPr>
      </w:pPr>
    </w:p>
    <w:p w14:paraId="4753E272" w14:textId="77777777" w:rsidR="00B0468B" w:rsidRDefault="00B0468B" w:rsidP="0042753A">
      <w:pPr>
        <w:rPr>
          <w:rFonts w:ascii="Arial" w:hAnsi="Arial" w:cs="Arial"/>
        </w:rPr>
      </w:pPr>
      <w:r>
        <w:rPr>
          <w:rFonts w:ascii="Arial" w:hAnsi="Arial" w:cs="Arial"/>
        </w:rPr>
        <w:t xml:space="preserve">Nelsons Bible Dictionary states, “The Greek word </w:t>
      </w:r>
      <w:proofErr w:type="spellStart"/>
      <w:r w:rsidRPr="00DC70EA">
        <w:rPr>
          <w:rFonts w:ascii="Arial" w:hAnsi="Arial" w:cs="Arial"/>
          <w:i/>
        </w:rPr>
        <w:t>magoi</w:t>
      </w:r>
      <w:proofErr w:type="spellEnd"/>
      <w:r>
        <w:rPr>
          <w:rFonts w:ascii="Arial" w:hAnsi="Arial" w:cs="Arial"/>
          <w:i/>
        </w:rPr>
        <w:t xml:space="preserve"> </w:t>
      </w:r>
      <w:r w:rsidRPr="00DC70EA">
        <w:rPr>
          <w:rFonts w:ascii="Arial" w:hAnsi="Arial" w:cs="Arial"/>
        </w:rPr>
        <w:t>renders</w:t>
      </w:r>
      <w:r>
        <w:rPr>
          <w:rFonts w:ascii="Arial" w:hAnsi="Arial" w:cs="Arial"/>
        </w:rPr>
        <w:t xml:space="preserve"> as magi, astrologers, and sorcerers in the Greek Septuagint which is the translation of the O.T.</w:t>
      </w:r>
    </w:p>
    <w:p w14:paraId="7822FE16" w14:textId="77777777" w:rsidR="00B0468B" w:rsidRDefault="00B0468B" w:rsidP="0042753A">
      <w:pPr>
        <w:rPr>
          <w:rFonts w:ascii="Arial" w:hAnsi="Arial" w:cs="Arial"/>
        </w:rPr>
      </w:pPr>
    </w:p>
    <w:p w14:paraId="717A878D" w14:textId="77777777" w:rsidR="00B0468B" w:rsidRPr="00DC70EA" w:rsidRDefault="00B0468B" w:rsidP="0042753A">
      <w:pPr>
        <w:rPr>
          <w:rFonts w:ascii="Arial" w:hAnsi="Arial" w:cs="Arial"/>
        </w:rPr>
      </w:pPr>
      <w:r>
        <w:rPr>
          <w:rFonts w:ascii="Arial" w:hAnsi="Arial" w:cs="Arial"/>
        </w:rPr>
        <w:t>The Greek historian He/rod/o/</w:t>
      </w:r>
      <w:proofErr w:type="spellStart"/>
      <w:r>
        <w:rPr>
          <w:rFonts w:ascii="Arial" w:hAnsi="Arial" w:cs="Arial"/>
        </w:rPr>
        <w:t>tus</w:t>
      </w:r>
      <w:proofErr w:type="spellEnd"/>
      <w:r>
        <w:rPr>
          <w:rFonts w:ascii="Arial" w:hAnsi="Arial" w:cs="Arial"/>
        </w:rPr>
        <w:t xml:space="preserve"> identifies the magi as a caste of the Medes who had a priestly function in the Persian Empire.</w:t>
      </w:r>
    </w:p>
    <w:p w14:paraId="04AF2C47" w14:textId="77777777" w:rsidR="00B0468B" w:rsidRDefault="00B0468B" w:rsidP="0042753A">
      <w:pPr>
        <w:rPr>
          <w:rFonts w:ascii="Arial" w:hAnsi="Arial" w:cs="Arial"/>
        </w:rPr>
      </w:pPr>
    </w:p>
    <w:p w14:paraId="4F42639A" w14:textId="77777777" w:rsidR="00B0468B" w:rsidRDefault="00B0468B" w:rsidP="0042753A">
      <w:pPr>
        <w:rPr>
          <w:rFonts w:ascii="Arial" w:hAnsi="Arial" w:cs="Arial"/>
        </w:rPr>
      </w:pPr>
      <w:r w:rsidRPr="008227D9">
        <w:rPr>
          <w:rFonts w:ascii="Arial" w:hAnsi="Arial" w:cs="Arial"/>
          <w:b/>
        </w:rPr>
        <w:t>We know</w:t>
      </w:r>
      <w:r>
        <w:rPr>
          <w:rFonts w:ascii="Arial" w:hAnsi="Arial" w:cs="Arial"/>
        </w:rPr>
        <w:t xml:space="preserve"> they were high-ranking wealthy officials with power and influence. They were well respected with roles in religion and politics.</w:t>
      </w:r>
    </w:p>
    <w:p w14:paraId="40F3F38C" w14:textId="77777777" w:rsidR="00B0468B" w:rsidRDefault="00B0468B" w:rsidP="0042753A">
      <w:pPr>
        <w:rPr>
          <w:rFonts w:ascii="Arial" w:hAnsi="Arial" w:cs="Arial"/>
        </w:rPr>
      </w:pPr>
    </w:p>
    <w:p w14:paraId="69D30B36" w14:textId="77777777" w:rsidR="00B0468B" w:rsidRDefault="00B0468B" w:rsidP="0042753A">
      <w:pPr>
        <w:rPr>
          <w:rFonts w:ascii="Arial" w:hAnsi="Arial" w:cs="Arial"/>
        </w:rPr>
      </w:pPr>
      <w:r>
        <w:rPr>
          <w:rFonts w:ascii="Arial" w:hAnsi="Arial" w:cs="Arial"/>
        </w:rPr>
        <w:t xml:space="preserve">They were greatly influenced by </w:t>
      </w:r>
      <w:r w:rsidRPr="0042753A">
        <w:rPr>
          <w:rFonts w:ascii="Arial" w:hAnsi="Arial" w:cs="Arial"/>
          <w:b/>
          <w:bCs/>
        </w:rPr>
        <w:t>Daniel 9:24-25</w:t>
      </w:r>
      <w:r>
        <w:rPr>
          <w:rFonts w:ascii="Arial" w:hAnsi="Arial" w:cs="Arial"/>
        </w:rPr>
        <w:t xml:space="preserve"> seventy-week prophecy of when the Messiah would arrive. They were drawn by a star to journey to worship the one born King of the Jews.</w:t>
      </w:r>
    </w:p>
    <w:p w14:paraId="60621026" w14:textId="77777777" w:rsidR="00B0468B" w:rsidRDefault="00B0468B" w:rsidP="0042753A">
      <w:pPr>
        <w:rPr>
          <w:rFonts w:ascii="Arial" w:hAnsi="Arial" w:cs="Arial"/>
        </w:rPr>
      </w:pPr>
    </w:p>
    <w:p w14:paraId="2D127379" w14:textId="5463E650" w:rsidR="00B0468B" w:rsidRDefault="00B0468B" w:rsidP="0042753A">
      <w:pPr>
        <w:rPr>
          <w:rFonts w:ascii="Arial" w:hAnsi="Arial" w:cs="Arial"/>
          <w:b/>
        </w:rPr>
      </w:pPr>
      <w:r w:rsidRPr="008A7417">
        <w:rPr>
          <w:rFonts w:ascii="Arial" w:hAnsi="Arial" w:cs="Arial"/>
          <w:b/>
        </w:rPr>
        <w:t>II. His Star (</w:t>
      </w:r>
      <w:r>
        <w:rPr>
          <w:rFonts w:ascii="Arial" w:hAnsi="Arial" w:cs="Arial"/>
          <w:b/>
        </w:rPr>
        <w:t xml:space="preserve">Matt. </w:t>
      </w:r>
      <w:r w:rsidRPr="008A7417">
        <w:rPr>
          <w:rFonts w:ascii="Arial" w:hAnsi="Arial" w:cs="Arial"/>
          <w:b/>
        </w:rPr>
        <w:t>2</w:t>
      </w:r>
      <w:r>
        <w:rPr>
          <w:rFonts w:ascii="Arial" w:hAnsi="Arial" w:cs="Arial"/>
          <w:b/>
        </w:rPr>
        <w:t>:</w:t>
      </w:r>
      <w:r w:rsidRPr="008A7417">
        <w:rPr>
          <w:rFonts w:ascii="Arial" w:hAnsi="Arial" w:cs="Arial"/>
          <w:b/>
        </w:rPr>
        <w:t>2).</w:t>
      </w:r>
    </w:p>
    <w:p w14:paraId="37E4B17D" w14:textId="77777777" w:rsidR="00B0468B" w:rsidRDefault="00B0468B" w:rsidP="0042753A">
      <w:pPr>
        <w:rPr>
          <w:rFonts w:ascii="Arial" w:hAnsi="Arial" w:cs="Arial"/>
          <w:b/>
        </w:rPr>
      </w:pPr>
    </w:p>
    <w:p w14:paraId="5B79DBA7" w14:textId="77777777" w:rsidR="00B0468B" w:rsidRPr="008A7417" w:rsidRDefault="00B0468B" w:rsidP="0042753A">
      <w:pPr>
        <w:rPr>
          <w:rFonts w:ascii="Arial" w:hAnsi="Arial" w:cs="Arial"/>
        </w:rPr>
      </w:pPr>
      <w:r w:rsidRPr="008A7417">
        <w:rPr>
          <w:rFonts w:ascii="Arial" w:hAnsi="Arial" w:cs="Arial"/>
        </w:rPr>
        <w:t xml:space="preserve">This has reference to Balak and Balaam in </w:t>
      </w:r>
      <w:r w:rsidRPr="0042753A">
        <w:rPr>
          <w:rFonts w:ascii="Arial" w:hAnsi="Arial" w:cs="Arial"/>
          <w:b/>
          <w:bCs/>
        </w:rPr>
        <w:t>Numbers 22 and 24</w:t>
      </w:r>
      <w:r w:rsidRPr="008A7417">
        <w:rPr>
          <w:rFonts w:ascii="Arial" w:hAnsi="Arial" w:cs="Arial"/>
        </w:rPr>
        <w:t>.</w:t>
      </w:r>
    </w:p>
    <w:p w14:paraId="6CEC8E4D" w14:textId="77777777" w:rsidR="00B0468B" w:rsidRDefault="00B0468B" w:rsidP="0042753A">
      <w:pPr>
        <w:rPr>
          <w:rFonts w:ascii="Arial" w:hAnsi="Arial" w:cs="Arial"/>
        </w:rPr>
      </w:pPr>
    </w:p>
    <w:p w14:paraId="4A1C0ABF" w14:textId="77777777" w:rsidR="00B0468B" w:rsidRDefault="00B0468B" w:rsidP="0042753A">
      <w:pPr>
        <w:pStyle w:val="BODY"/>
        <w:widowControl w:val="0"/>
        <w:rPr>
          <w:rFonts w:ascii="Arial" w:hAnsi="Arial" w:cs="Arial"/>
          <w:lang w:eastAsia="x-none"/>
        </w:rPr>
      </w:pPr>
      <w:r>
        <w:rPr>
          <w:rFonts w:ascii="Arial" w:hAnsi="Arial" w:cs="Arial"/>
        </w:rPr>
        <w:t xml:space="preserve">Balaam’s oracle in </w:t>
      </w:r>
      <w:r w:rsidRPr="00144D1A">
        <w:rPr>
          <w:rFonts w:ascii="Arial" w:hAnsi="Arial" w:cs="Arial"/>
          <w:b/>
        </w:rPr>
        <w:t>Numbers 24:16-17</w:t>
      </w:r>
      <w:r>
        <w:rPr>
          <w:rFonts w:ascii="Arial" w:hAnsi="Arial" w:cs="Arial"/>
        </w:rPr>
        <w:t xml:space="preserve"> </w:t>
      </w:r>
      <w:r w:rsidRPr="00144D1A">
        <w:rPr>
          <w:rFonts w:ascii="Arial" w:hAnsi="Arial" w:cs="Arial"/>
        </w:rPr>
        <w:t>“</w:t>
      </w:r>
      <w:r w:rsidRPr="00144D1A">
        <w:rPr>
          <w:rFonts w:ascii="Arial" w:hAnsi="Arial" w:cs="Arial"/>
          <w:lang w:eastAsia="x-none"/>
        </w:rPr>
        <w:t xml:space="preserve">He hath said, which heard the words of God, and knew the knowledge of the most High, </w:t>
      </w:r>
      <w:r w:rsidRPr="00144D1A">
        <w:rPr>
          <w:rFonts w:ascii="Arial" w:hAnsi="Arial" w:cs="Arial"/>
          <w:iCs/>
          <w:lang w:eastAsia="x-none"/>
        </w:rPr>
        <w:t>which</w:t>
      </w:r>
      <w:r w:rsidRPr="00144D1A">
        <w:rPr>
          <w:rFonts w:ascii="Arial" w:hAnsi="Arial" w:cs="Arial"/>
          <w:lang w:eastAsia="x-none"/>
        </w:rPr>
        <w:t xml:space="preserve"> saw the vision of the Almighty, falling </w:t>
      </w:r>
      <w:r w:rsidRPr="00144D1A">
        <w:rPr>
          <w:rFonts w:ascii="Arial" w:hAnsi="Arial" w:cs="Arial"/>
          <w:iCs/>
          <w:lang w:eastAsia="x-none"/>
        </w:rPr>
        <w:t>into a trance,</w:t>
      </w:r>
      <w:r w:rsidRPr="00144D1A">
        <w:rPr>
          <w:rFonts w:ascii="Arial" w:hAnsi="Arial" w:cs="Arial"/>
          <w:lang w:eastAsia="x-none"/>
        </w:rPr>
        <w:t xml:space="preserve"> but having his eyes open:  (17)  I shall see him, but not now: I shall behold him, but not nigh: there shall come a </w:t>
      </w:r>
      <w:r w:rsidRPr="00144D1A">
        <w:rPr>
          <w:rFonts w:ascii="Arial" w:hAnsi="Arial" w:cs="Arial"/>
          <w:b/>
          <w:lang w:eastAsia="x-none"/>
        </w:rPr>
        <w:t>Star</w:t>
      </w:r>
      <w:r w:rsidRPr="00144D1A">
        <w:rPr>
          <w:rFonts w:ascii="Arial" w:hAnsi="Arial" w:cs="Arial"/>
          <w:lang w:eastAsia="x-none"/>
        </w:rPr>
        <w:t xml:space="preserve"> out of Jacob, and a </w:t>
      </w:r>
      <w:proofErr w:type="spellStart"/>
      <w:r w:rsidRPr="00144D1A">
        <w:rPr>
          <w:rFonts w:ascii="Arial" w:hAnsi="Arial" w:cs="Arial"/>
          <w:lang w:eastAsia="x-none"/>
        </w:rPr>
        <w:t>Sceptre</w:t>
      </w:r>
      <w:proofErr w:type="spellEnd"/>
      <w:r w:rsidRPr="00144D1A">
        <w:rPr>
          <w:rFonts w:ascii="Arial" w:hAnsi="Arial" w:cs="Arial"/>
          <w:lang w:eastAsia="x-none"/>
        </w:rPr>
        <w:t xml:space="preserve"> shall rise out of Israel, and shall smite the corners of Moab, and destroy all the children of </w:t>
      </w:r>
      <w:proofErr w:type="spellStart"/>
      <w:r w:rsidRPr="00144D1A">
        <w:rPr>
          <w:rFonts w:ascii="Arial" w:hAnsi="Arial" w:cs="Arial"/>
          <w:lang w:eastAsia="x-none"/>
        </w:rPr>
        <w:t>Sheth</w:t>
      </w:r>
      <w:proofErr w:type="spellEnd"/>
      <w:r>
        <w:rPr>
          <w:rFonts w:ascii="Arial" w:hAnsi="Arial" w:cs="Arial"/>
          <w:lang w:val="en-US" w:eastAsia="x-none"/>
        </w:rPr>
        <w:t xml:space="preserve"> (Chef)</w:t>
      </w:r>
      <w:r w:rsidRPr="00144D1A">
        <w:rPr>
          <w:rFonts w:ascii="Arial" w:hAnsi="Arial" w:cs="Arial"/>
          <w:lang w:eastAsia="x-none"/>
        </w:rPr>
        <w:t>.</w:t>
      </w:r>
    </w:p>
    <w:p w14:paraId="30D51515" w14:textId="77777777" w:rsidR="00B0468B" w:rsidRDefault="00B0468B" w:rsidP="0042753A">
      <w:pPr>
        <w:pStyle w:val="BODY"/>
        <w:widowControl w:val="0"/>
        <w:rPr>
          <w:rFonts w:ascii="Arial" w:hAnsi="Arial" w:cs="Arial"/>
          <w:lang w:eastAsia="x-none"/>
        </w:rPr>
      </w:pPr>
    </w:p>
    <w:p w14:paraId="79969C58" w14:textId="77777777" w:rsidR="00B0468B" w:rsidRDefault="00B0468B" w:rsidP="0042753A">
      <w:pPr>
        <w:pStyle w:val="BODY"/>
        <w:widowControl w:val="0"/>
        <w:rPr>
          <w:rFonts w:ascii="Arial" w:hAnsi="Arial" w:cs="Arial"/>
          <w:lang w:val="en-US" w:eastAsia="x-none"/>
        </w:rPr>
      </w:pPr>
      <w:r>
        <w:rPr>
          <w:rFonts w:ascii="Arial" w:hAnsi="Arial" w:cs="Arial"/>
          <w:lang w:val="en-US" w:eastAsia="x-none"/>
        </w:rPr>
        <w:t>A Scepter (one who rules) will arise from God’s people and deliver them.</w:t>
      </w:r>
    </w:p>
    <w:p w14:paraId="21F8D461" w14:textId="77777777" w:rsidR="00B0468B" w:rsidRDefault="00B0468B" w:rsidP="0042753A">
      <w:pPr>
        <w:pStyle w:val="BODY"/>
        <w:widowControl w:val="0"/>
        <w:rPr>
          <w:rFonts w:ascii="Arial" w:hAnsi="Arial" w:cs="Arial"/>
          <w:lang w:val="en-US" w:eastAsia="x-none"/>
        </w:rPr>
      </w:pPr>
    </w:p>
    <w:p w14:paraId="706795CD" w14:textId="77777777" w:rsidR="0042753A" w:rsidRDefault="00B0468B" w:rsidP="0042753A">
      <w:pPr>
        <w:pStyle w:val="BODY"/>
        <w:widowControl w:val="0"/>
        <w:rPr>
          <w:rFonts w:ascii="Arial" w:hAnsi="Arial" w:cs="Arial"/>
          <w:lang w:val="en-US" w:eastAsia="x-none"/>
        </w:rPr>
      </w:pPr>
      <w:r>
        <w:rPr>
          <w:rFonts w:ascii="Arial" w:hAnsi="Arial" w:cs="Arial"/>
          <w:lang w:val="en-US" w:eastAsia="x-none"/>
        </w:rPr>
        <w:t>The wise men journeyed from east to west hundreds or thousand miles to find the star. They knew to go to Jerusalem to find the king.</w:t>
      </w:r>
      <w:r w:rsidR="0042753A">
        <w:rPr>
          <w:rFonts w:ascii="Arial" w:hAnsi="Arial" w:cs="Arial"/>
          <w:lang w:val="en-US" w:eastAsia="x-none"/>
        </w:rPr>
        <w:t xml:space="preserve"> </w:t>
      </w:r>
    </w:p>
    <w:p w14:paraId="58FEBE03" w14:textId="77777777" w:rsidR="0042753A" w:rsidRDefault="0042753A" w:rsidP="0042753A">
      <w:pPr>
        <w:pStyle w:val="BODY"/>
        <w:widowControl w:val="0"/>
        <w:rPr>
          <w:rFonts w:ascii="Arial" w:hAnsi="Arial" w:cs="Arial"/>
          <w:lang w:val="en-US" w:eastAsia="x-none"/>
        </w:rPr>
      </w:pPr>
    </w:p>
    <w:p w14:paraId="1101C2AA" w14:textId="50EAC119" w:rsidR="00B0468B" w:rsidRDefault="00B0468B" w:rsidP="0042753A">
      <w:pPr>
        <w:pStyle w:val="BODY"/>
        <w:widowControl w:val="0"/>
        <w:rPr>
          <w:rFonts w:ascii="Arial" w:hAnsi="Arial" w:cs="Arial"/>
          <w:lang w:val="en-US" w:eastAsia="x-none"/>
        </w:rPr>
      </w:pPr>
      <w:r>
        <w:rPr>
          <w:rFonts w:ascii="Arial" w:hAnsi="Arial" w:cs="Arial"/>
          <w:lang w:val="en-US" w:eastAsia="x-none"/>
        </w:rPr>
        <w:lastRenderedPageBreak/>
        <w:t>By the way, the star went before them</w:t>
      </w:r>
      <w:r w:rsidR="0042753A">
        <w:rPr>
          <w:rFonts w:ascii="Arial" w:hAnsi="Arial" w:cs="Arial"/>
          <w:lang w:val="en-US" w:eastAsia="x-none"/>
        </w:rPr>
        <w:t xml:space="preserve"> to Bethlehem</w:t>
      </w:r>
      <w:r>
        <w:rPr>
          <w:rFonts w:ascii="Arial" w:hAnsi="Arial" w:cs="Arial"/>
          <w:lang w:val="en-US" w:eastAsia="x-none"/>
        </w:rPr>
        <w:t xml:space="preserve"> to where the young child was probably two years after his birth, living in a house (2:9, 16).</w:t>
      </w:r>
    </w:p>
    <w:p w14:paraId="152674A0" w14:textId="7F54D3EC" w:rsidR="009C704C" w:rsidRDefault="009C704C" w:rsidP="0042753A">
      <w:pPr>
        <w:pStyle w:val="BODY"/>
        <w:widowControl w:val="0"/>
        <w:rPr>
          <w:rFonts w:ascii="Arial" w:hAnsi="Arial" w:cs="Arial"/>
          <w:lang w:val="en-US" w:eastAsia="x-none"/>
        </w:rPr>
      </w:pPr>
    </w:p>
    <w:p w14:paraId="7452EE9B" w14:textId="3F0DDF63" w:rsidR="009C704C" w:rsidRDefault="009C704C" w:rsidP="0042753A">
      <w:pPr>
        <w:pStyle w:val="BODY"/>
        <w:widowControl w:val="0"/>
        <w:rPr>
          <w:rFonts w:ascii="Arial" w:hAnsi="Arial" w:cs="Arial"/>
          <w:b/>
          <w:bCs/>
          <w:lang w:val="en-US" w:eastAsia="x-none"/>
        </w:rPr>
      </w:pPr>
      <w:r w:rsidRPr="009C704C">
        <w:rPr>
          <w:rFonts w:ascii="Arial" w:hAnsi="Arial" w:cs="Arial"/>
          <w:b/>
          <w:bCs/>
          <w:lang w:val="en-US" w:eastAsia="x-none"/>
        </w:rPr>
        <w:t>Observa</w:t>
      </w:r>
      <w:r>
        <w:rPr>
          <w:rFonts w:ascii="Arial" w:hAnsi="Arial" w:cs="Arial"/>
          <w:b/>
          <w:bCs/>
          <w:lang w:val="en-US" w:eastAsia="x-none"/>
        </w:rPr>
        <w:t>tions</w:t>
      </w:r>
      <w:r w:rsidRPr="009C704C">
        <w:rPr>
          <w:rFonts w:ascii="Arial" w:hAnsi="Arial" w:cs="Arial"/>
          <w:b/>
          <w:bCs/>
          <w:lang w:val="en-US" w:eastAsia="x-none"/>
        </w:rPr>
        <w:t>-</w:t>
      </w:r>
    </w:p>
    <w:p w14:paraId="123FA236" w14:textId="2E3EA71E" w:rsidR="009C704C" w:rsidRDefault="009C704C" w:rsidP="0042753A">
      <w:pPr>
        <w:pStyle w:val="BODY"/>
        <w:widowControl w:val="0"/>
        <w:rPr>
          <w:rFonts w:ascii="Arial" w:hAnsi="Arial" w:cs="Arial"/>
          <w:b/>
          <w:bCs/>
          <w:lang w:val="en-US" w:eastAsia="x-none"/>
        </w:rPr>
      </w:pPr>
    </w:p>
    <w:p w14:paraId="349DF7E6" w14:textId="4A04F020" w:rsidR="009C704C" w:rsidRDefault="009C704C" w:rsidP="0042753A">
      <w:pPr>
        <w:pStyle w:val="BODY"/>
        <w:widowControl w:val="0"/>
        <w:rPr>
          <w:rFonts w:ascii="Arial" w:hAnsi="Arial" w:cs="Arial"/>
          <w:lang w:val="en-US" w:eastAsia="x-none"/>
        </w:rPr>
      </w:pPr>
      <w:r w:rsidRPr="009C704C">
        <w:rPr>
          <w:rFonts w:ascii="Arial" w:hAnsi="Arial" w:cs="Arial"/>
          <w:lang w:val="en-US" w:eastAsia="x-none"/>
        </w:rPr>
        <w:t>1. The star is called “his star” (Matt. 2:2)</w:t>
      </w:r>
      <w:r w:rsidR="00FD3559">
        <w:rPr>
          <w:rFonts w:ascii="Arial" w:hAnsi="Arial" w:cs="Arial"/>
          <w:lang w:val="en-US" w:eastAsia="x-none"/>
        </w:rPr>
        <w:t>, because it was a</w:t>
      </w:r>
      <w:r w:rsidRPr="009C704C">
        <w:rPr>
          <w:rFonts w:ascii="Arial" w:hAnsi="Arial" w:cs="Arial"/>
          <w:lang w:val="en-US" w:eastAsia="x-none"/>
        </w:rPr>
        <w:t xml:space="preserve"> fulfillment of Numbers 24:16-17</w:t>
      </w:r>
      <w:r>
        <w:rPr>
          <w:rFonts w:ascii="Arial" w:hAnsi="Arial" w:cs="Arial"/>
          <w:lang w:val="en-US" w:eastAsia="x-none"/>
        </w:rPr>
        <w:t xml:space="preserve"> that there is one born who would be King.</w:t>
      </w:r>
    </w:p>
    <w:p w14:paraId="5A61D19B" w14:textId="75B3003F" w:rsidR="009C704C" w:rsidRDefault="009C704C" w:rsidP="0042753A">
      <w:pPr>
        <w:pStyle w:val="BODY"/>
        <w:widowControl w:val="0"/>
        <w:rPr>
          <w:rFonts w:ascii="Arial" w:hAnsi="Arial" w:cs="Arial"/>
          <w:lang w:val="en-US" w:eastAsia="x-none"/>
        </w:rPr>
      </w:pPr>
    </w:p>
    <w:p w14:paraId="6F1D6207" w14:textId="2AB53393" w:rsidR="009C704C" w:rsidRDefault="009C704C" w:rsidP="0042753A">
      <w:pPr>
        <w:pStyle w:val="BODY"/>
        <w:widowControl w:val="0"/>
        <w:rPr>
          <w:rFonts w:ascii="Arial" w:hAnsi="Arial" w:cs="Arial"/>
          <w:lang w:val="en-US" w:eastAsia="x-none"/>
        </w:rPr>
      </w:pPr>
      <w:r>
        <w:rPr>
          <w:rFonts w:ascii="Arial" w:hAnsi="Arial" w:cs="Arial"/>
          <w:lang w:val="en-US" w:eastAsia="x-none"/>
        </w:rPr>
        <w:t xml:space="preserve">2. </w:t>
      </w:r>
      <w:r w:rsidR="0042753A">
        <w:rPr>
          <w:rFonts w:ascii="Arial" w:hAnsi="Arial" w:cs="Arial"/>
          <w:lang w:val="en-US" w:eastAsia="x-none"/>
        </w:rPr>
        <w:t>They saw His star from the</w:t>
      </w:r>
      <w:r>
        <w:rPr>
          <w:rFonts w:ascii="Arial" w:hAnsi="Arial" w:cs="Arial"/>
          <w:lang w:val="en-US" w:eastAsia="x-none"/>
        </w:rPr>
        <w:t xml:space="preserve"> East </w:t>
      </w:r>
      <w:r w:rsidR="0042753A">
        <w:rPr>
          <w:rFonts w:ascii="Arial" w:hAnsi="Arial" w:cs="Arial"/>
          <w:lang w:val="en-US" w:eastAsia="x-none"/>
        </w:rPr>
        <w:t>and traveled two years to Jerusalem.</w:t>
      </w:r>
    </w:p>
    <w:p w14:paraId="2220AD97" w14:textId="5AB03712" w:rsidR="009C704C" w:rsidRDefault="009C704C" w:rsidP="0042753A">
      <w:pPr>
        <w:pStyle w:val="BODY"/>
        <w:widowControl w:val="0"/>
        <w:rPr>
          <w:rFonts w:ascii="Arial" w:hAnsi="Arial" w:cs="Arial"/>
          <w:lang w:val="en-US" w:eastAsia="x-none"/>
        </w:rPr>
      </w:pPr>
    </w:p>
    <w:p w14:paraId="562EE25D" w14:textId="19A4F397" w:rsidR="009C704C" w:rsidRDefault="009C704C" w:rsidP="0042753A">
      <w:pPr>
        <w:pStyle w:val="BODY"/>
        <w:widowControl w:val="0"/>
        <w:rPr>
          <w:rFonts w:ascii="Arial" w:hAnsi="Arial" w:cs="Arial"/>
          <w:lang w:val="en-US" w:eastAsia="x-none"/>
        </w:rPr>
      </w:pPr>
      <w:r>
        <w:rPr>
          <w:rFonts w:ascii="Arial" w:hAnsi="Arial" w:cs="Arial"/>
          <w:lang w:val="en-US" w:eastAsia="x-none"/>
        </w:rPr>
        <w:t>3. His star</w:t>
      </w:r>
      <w:r w:rsidRPr="009C704C">
        <w:rPr>
          <w:rFonts w:ascii="Arial" w:hAnsi="Arial" w:cs="Arial"/>
          <w:lang w:val="en-US" w:eastAsia="x-none"/>
        </w:rPr>
        <w:t xml:space="preserve"> </w:t>
      </w:r>
      <w:r>
        <w:rPr>
          <w:rFonts w:ascii="Arial" w:hAnsi="Arial" w:cs="Arial"/>
          <w:lang w:val="en-US" w:eastAsia="x-none"/>
        </w:rPr>
        <w:t>would appear and disappear</w:t>
      </w:r>
      <w:r w:rsidR="00FD3559">
        <w:rPr>
          <w:rFonts w:ascii="Arial" w:hAnsi="Arial" w:cs="Arial"/>
          <w:lang w:val="en-US" w:eastAsia="x-none"/>
        </w:rPr>
        <w:t xml:space="preserve"> and move</w:t>
      </w:r>
      <w:r>
        <w:rPr>
          <w:rFonts w:ascii="Arial" w:hAnsi="Arial" w:cs="Arial"/>
          <w:lang w:val="en-US" w:eastAsia="x-none"/>
        </w:rPr>
        <w:t xml:space="preserve"> over a period of mostly 3 years.</w:t>
      </w:r>
    </w:p>
    <w:p w14:paraId="6821B81A" w14:textId="70A0ABE3" w:rsidR="00FD3559" w:rsidRDefault="00FD3559" w:rsidP="0042753A">
      <w:pPr>
        <w:pStyle w:val="BODY"/>
        <w:widowControl w:val="0"/>
        <w:rPr>
          <w:rFonts w:ascii="Arial" w:hAnsi="Arial" w:cs="Arial"/>
          <w:lang w:val="en-US" w:eastAsia="x-none"/>
        </w:rPr>
      </w:pPr>
    </w:p>
    <w:p w14:paraId="5EEF19A0" w14:textId="7CD06DA7" w:rsidR="00FD3559" w:rsidRDefault="00FD3559" w:rsidP="0042753A">
      <w:pPr>
        <w:pStyle w:val="BODY"/>
        <w:widowControl w:val="0"/>
        <w:rPr>
          <w:rFonts w:ascii="Arial" w:hAnsi="Arial" w:cs="Arial"/>
          <w:lang w:val="en-US" w:eastAsia="x-none"/>
        </w:rPr>
      </w:pPr>
      <w:r>
        <w:rPr>
          <w:rFonts w:ascii="Arial" w:hAnsi="Arial" w:cs="Arial"/>
          <w:lang w:val="en-US" w:eastAsia="x-none"/>
        </w:rPr>
        <w:t>4. His star was not a supernova, not Jupiter and Saturn, not a meteor. This was the glory of the Lord making it His star.</w:t>
      </w:r>
    </w:p>
    <w:p w14:paraId="630B9FF2" w14:textId="5003DF8E" w:rsidR="00FD3559" w:rsidRDefault="00FD3559" w:rsidP="0042753A">
      <w:pPr>
        <w:pStyle w:val="BODY"/>
        <w:widowControl w:val="0"/>
        <w:rPr>
          <w:rFonts w:ascii="Arial" w:hAnsi="Arial" w:cs="Arial"/>
          <w:lang w:val="en-US" w:eastAsia="x-none"/>
        </w:rPr>
      </w:pPr>
    </w:p>
    <w:p w14:paraId="3FA41FDB" w14:textId="3A7CD77D" w:rsidR="00FD3559" w:rsidRDefault="00FD3559" w:rsidP="0042753A">
      <w:pPr>
        <w:pStyle w:val="BODY"/>
        <w:widowControl w:val="0"/>
        <w:rPr>
          <w:rFonts w:ascii="Arial" w:hAnsi="Arial" w:cs="Arial"/>
          <w:lang w:val="en-US" w:eastAsia="x-none"/>
        </w:rPr>
      </w:pPr>
      <w:r>
        <w:rPr>
          <w:rFonts w:ascii="Arial" w:hAnsi="Arial" w:cs="Arial"/>
          <w:lang w:val="en-US" w:eastAsia="x-none"/>
        </w:rPr>
        <w:t>5. We see the glory of the Lord to the shepherds, Saul on the road to Damascus, and the Transfiguration to Peter, James, John.</w:t>
      </w:r>
    </w:p>
    <w:p w14:paraId="6263A469" w14:textId="23A72D5B" w:rsidR="00FD3559" w:rsidRDefault="00FD3559" w:rsidP="0042753A">
      <w:pPr>
        <w:pStyle w:val="BODY"/>
        <w:widowControl w:val="0"/>
        <w:rPr>
          <w:rFonts w:ascii="Arial" w:hAnsi="Arial" w:cs="Arial"/>
          <w:lang w:val="en-US" w:eastAsia="x-none"/>
        </w:rPr>
      </w:pPr>
    </w:p>
    <w:p w14:paraId="5F83D466" w14:textId="41B8B9FE" w:rsidR="00FD3559" w:rsidRDefault="00FD3559" w:rsidP="0042753A">
      <w:pPr>
        <w:pStyle w:val="BODY"/>
        <w:widowControl w:val="0"/>
        <w:rPr>
          <w:rFonts w:ascii="Arial" w:hAnsi="Arial" w:cs="Arial"/>
          <w:lang w:val="en-US" w:eastAsia="x-none"/>
        </w:rPr>
      </w:pPr>
      <w:r>
        <w:rPr>
          <w:rFonts w:ascii="Arial" w:hAnsi="Arial" w:cs="Arial"/>
          <w:lang w:val="en-US" w:eastAsia="x-none"/>
        </w:rPr>
        <w:t>6. The wise men saw the star in the East, but it did not lead them to Jerusalem. The star appeared when they left Jerusalem to go to Bethleh</w:t>
      </w:r>
      <w:r w:rsidR="0042753A">
        <w:rPr>
          <w:rFonts w:ascii="Arial" w:hAnsi="Arial" w:cs="Arial"/>
          <w:lang w:val="en-US" w:eastAsia="x-none"/>
        </w:rPr>
        <w:t>e</w:t>
      </w:r>
      <w:r>
        <w:rPr>
          <w:rFonts w:ascii="Arial" w:hAnsi="Arial" w:cs="Arial"/>
          <w:lang w:val="en-US" w:eastAsia="x-none"/>
        </w:rPr>
        <w:t>m (Matt. 2:9-1</w:t>
      </w:r>
      <w:r w:rsidR="0042753A">
        <w:rPr>
          <w:rFonts w:ascii="Arial" w:hAnsi="Arial" w:cs="Arial"/>
          <w:lang w:val="en-US" w:eastAsia="x-none"/>
        </w:rPr>
        <w:t>1) and led them to the house Jesus was living, probably as a young infant two years later (2:9, 16).</w:t>
      </w:r>
    </w:p>
    <w:p w14:paraId="353D96BD" w14:textId="5FAEE798" w:rsidR="009C704C" w:rsidRPr="009C704C" w:rsidRDefault="009C704C" w:rsidP="00B0468B">
      <w:pPr>
        <w:pStyle w:val="BODY"/>
        <w:widowControl w:val="0"/>
        <w:spacing w:before="60" w:after="60"/>
        <w:rPr>
          <w:rFonts w:ascii="Arial" w:hAnsi="Arial" w:cs="Arial"/>
          <w:lang w:val="en-US" w:eastAsia="x-none"/>
        </w:rPr>
      </w:pPr>
    </w:p>
    <w:p w14:paraId="3BBB36E7" w14:textId="183609D9" w:rsidR="00B0468B" w:rsidRDefault="00B0468B" w:rsidP="00B0468B">
      <w:pPr>
        <w:pStyle w:val="BODY"/>
        <w:widowControl w:val="0"/>
        <w:spacing w:before="60" w:after="60"/>
        <w:rPr>
          <w:rFonts w:ascii="Arial" w:hAnsi="Arial" w:cs="Arial"/>
          <w:lang w:val="en-US" w:eastAsia="x-none"/>
        </w:rPr>
      </w:pPr>
    </w:p>
    <w:p w14:paraId="6C2479B5" w14:textId="77777777" w:rsidR="00B0468B" w:rsidRDefault="00B0468B" w:rsidP="00B0468B">
      <w:pPr>
        <w:pStyle w:val="BODY"/>
        <w:widowControl w:val="0"/>
        <w:spacing w:before="60" w:after="60"/>
        <w:rPr>
          <w:rFonts w:ascii="Arial" w:hAnsi="Arial" w:cs="Arial"/>
          <w:lang w:val="en-US" w:eastAsia="x-none"/>
        </w:rPr>
      </w:pPr>
    </w:p>
    <w:sectPr w:rsidR="00B0468B" w:rsidSect="0042753A">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8B"/>
    <w:rsid w:val="001631B9"/>
    <w:rsid w:val="0042753A"/>
    <w:rsid w:val="00466780"/>
    <w:rsid w:val="009C704C"/>
    <w:rsid w:val="00B0468B"/>
    <w:rsid w:val="00D33A01"/>
    <w:rsid w:val="00E1794A"/>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69E3"/>
  <w15:chartTrackingRefBased/>
  <w15:docId w15:val="{5525FC1D-5D02-4B54-8D10-45F592C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0468B"/>
    <w:pPr>
      <w:autoSpaceDE w:val="0"/>
      <w:autoSpaceDN w:val="0"/>
      <w:adjustRightInd w:val="0"/>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dc:creator>
  <cp:keywords/>
  <dc:description/>
  <cp:lastModifiedBy>Michelle</cp:lastModifiedBy>
  <cp:revision>2</cp:revision>
  <dcterms:created xsi:type="dcterms:W3CDTF">2020-12-28T18:20:00Z</dcterms:created>
  <dcterms:modified xsi:type="dcterms:W3CDTF">2020-12-28T18:20:00Z</dcterms:modified>
</cp:coreProperties>
</file>